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2D" w:rsidRDefault="00F4502D"/>
    <w:p w:rsidR="00096F02" w:rsidRDefault="00096F02" w:rsidP="00862280">
      <w:r>
        <w:t xml:space="preserve">В соответствии с пунктами 74, </w:t>
      </w:r>
      <w:r w:rsidR="00862280">
        <w:t xml:space="preserve">75 Правил холодного водоснабжения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администрация Ачинского района информирует о </w:t>
      </w:r>
      <w:r w:rsidR="00F842AB">
        <w:t xml:space="preserve">подвозе хозяйственно-питьевой воды в населенные пункты </w:t>
      </w:r>
      <w:r>
        <w:t>Ачинского района необеспеченные централизованным и нецентрализованным водоснабжением</w:t>
      </w:r>
    </w:p>
    <w:p w:rsidR="00096F02" w:rsidRDefault="00096F02" w:rsidP="00862280"/>
    <w:p w:rsidR="00E901A8" w:rsidRDefault="00065F46" w:rsidP="00E901A8">
      <w:r>
        <w:t xml:space="preserve">Подвоз воды осуществляет </w:t>
      </w:r>
      <w:r w:rsidR="00E901A8">
        <w:t>ООО «</w:t>
      </w:r>
      <w:proofErr w:type="spellStart"/>
      <w:r w:rsidR="00E901A8">
        <w:t>Энерго</w:t>
      </w:r>
      <w:proofErr w:type="spellEnd"/>
      <w:r w:rsidR="00E901A8">
        <w:t xml:space="preserve"> Коммунальное П</w:t>
      </w:r>
      <w:r w:rsidR="00E901A8" w:rsidRPr="00E901A8">
        <w:t>редприятие</w:t>
      </w:r>
      <w:r w:rsidR="00E901A8">
        <w:t>»</w:t>
      </w:r>
      <w:r w:rsidR="00E901A8">
        <w:t>.</w:t>
      </w:r>
    </w:p>
    <w:p w:rsidR="00065F46" w:rsidRDefault="00065F46" w:rsidP="00862280"/>
    <w:p w:rsidR="00065F46" w:rsidRDefault="00065F46" w:rsidP="00862280">
      <w:r>
        <w:t xml:space="preserve">Заказ подвоза воды осуществляется по телефону: </w:t>
      </w:r>
      <w:r w:rsidR="00A71328">
        <w:t xml:space="preserve">8(39151) </w:t>
      </w:r>
      <w:r w:rsidR="00E901A8">
        <w:t>5 92 09</w:t>
      </w:r>
    </w:p>
    <w:p w:rsidR="00002F23" w:rsidRDefault="00002F23" w:rsidP="00862280"/>
    <w:p w:rsidR="0015619D" w:rsidRDefault="00CF3B81" w:rsidP="00862280">
      <w:r>
        <w:t>Источником хозяйственно-питьевой воды является</w:t>
      </w:r>
      <w:r w:rsidR="00470919">
        <w:t xml:space="preserve"> </w:t>
      </w:r>
      <w:r w:rsidR="009C0205">
        <w:t>водоразборная сеть ООО «Теплосеть» г. Ачинск</w:t>
      </w:r>
      <w:r w:rsidR="000F1725">
        <w:t>.</w:t>
      </w:r>
    </w:p>
    <w:p w:rsidR="0012494E" w:rsidRDefault="0012494E" w:rsidP="00862280"/>
    <w:p w:rsidR="00CF3B81" w:rsidRDefault="00CF3B81" w:rsidP="00862280">
      <w:r>
        <w:t xml:space="preserve">Качество воды подтверждается протоколом </w:t>
      </w:r>
      <w:r w:rsidR="000F1725">
        <w:t>испытани</w:t>
      </w:r>
      <w:r w:rsidR="009C0205">
        <w:t xml:space="preserve">й КХА №13-2024-49 от 01.04.2024. </w:t>
      </w:r>
      <w:bookmarkStart w:id="0" w:name="_GoBack"/>
      <w:bookmarkEnd w:id="0"/>
    </w:p>
    <w:p w:rsidR="00CF3B81" w:rsidRDefault="00CF3B81" w:rsidP="00862280"/>
    <w:p w:rsidR="00002F23" w:rsidRDefault="00065F46" w:rsidP="00862280">
      <w:r>
        <w:t xml:space="preserve">Стоимость подвоза воды </w:t>
      </w:r>
      <w:r w:rsidR="00CF3B81">
        <w:t>зависит от расположения населенного пункта.</w:t>
      </w:r>
    </w:p>
    <w:p w:rsidR="00E901A8" w:rsidRDefault="00E901A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54"/>
    <w:rsid w:val="00002F23"/>
    <w:rsid w:val="00065F46"/>
    <w:rsid w:val="00096F02"/>
    <w:rsid w:val="000F1725"/>
    <w:rsid w:val="0012494E"/>
    <w:rsid w:val="0015619D"/>
    <w:rsid w:val="00470919"/>
    <w:rsid w:val="00862280"/>
    <w:rsid w:val="009C0205"/>
    <w:rsid w:val="00A71328"/>
    <w:rsid w:val="00CF3B81"/>
    <w:rsid w:val="00D258BA"/>
    <w:rsid w:val="00E901A8"/>
    <w:rsid w:val="00F03C54"/>
    <w:rsid w:val="00F4502D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2024-08-19T05:09:00Z</dcterms:created>
  <dcterms:modified xsi:type="dcterms:W3CDTF">2024-08-19T05:21:00Z</dcterms:modified>
</cp:coreProperties>
</file>